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5BD" w:rsidRPr="006035BD" w:rsidRDefault="006035BD" w:rsidP="006035BD">
      <w:pPr>
        <w:jc w:val="center"/>
        <w:rPr>
          <w:rFonts w:ascii="Segoe UI" w:eastAsia="Times New Roman" w:hAnsi="Segoe UI" w:cs="Segoe UI"/>
          <w:b/>
          <w:sz w:val="24"/>
          <w:szCs w:val="24"/>
          <w:u w:val="single"/>
          <w:lang w:eastAsia="en-IN"/>
        </w:rPr>
      </w:pPr>
      <w:r w:rsidRPr="006035BD">
        <w:rPr>
          <w:rFonts w:ascii="Segoe UI" w:eastAsia="Times New Roman" w:hAnsi="Segoe UI" w:cs="Segoe UI"/>
          <w:b/>
          <w:sz w:val="32"/>
          <w:szCs w:val="24"/>
          <w:u w:val="single"/>
          <w:lang w:eastAsia="en-IN"/>
        </w:rPr>
        <w:t>Leading countries in this domain include:</w:t>
      </w:r>
    </w:p>
    <w:p w:rsidR="006035BD" w:rsidRPr="006035BD" w:rsidRDefault="006035BD" w:rsidP="006035BD">
      <w:pPr>
        <w:rPr>
          <w:rFonts w:ascii="Segoe UI" w:eastAsia="Times New Roman" w:hAnsi="Segoe UI" w:cs="Segoe UI"/>
          <w:sz w:val="24"/>
          <w:szCs w:val="24"/>
          <w:lang w:eastAsia="en-IN"/>
        </w:rPr>
      </w:pPr>
    </w:p>
    <w:p w:rsidR="006035BD" w:rsidRPr="006035BD" w:rsidRDefault="00744238"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 xml:space="preserve">1.  </w:t>
      </w:r>
      <w:r w:rsidR="006035BD" w:rsidRPr="006035BD">
        <w:rPr>
          <w:rFonts w:ascii="Segoe UI" w:eastAsia="Times New Roman" w:hAnsi="Segoe UI" w:cs="Segoe UI"/>
          <w:b/>
          <w:sz w:val="24"/>
          <w:szCs w:val="24"/>
          <w:lang w:eastAsia="en-IN"/>
        </w:rPr>
        <w:t>Israel</w:t>
      </w:r>
      <w:r>
        <w:rPr>
          <w:rFonts w:ascii="Segoe UI" w:eastAsia="Times New Roman" w:hAnsi="Segoe UI" w:cs="Segoe UI"/>
          <w:sz w:val="24"/>
          <w:szCs w:val="24"/>
          <w:lang w:eastAsia="en-IN"/>
        </w:rPr>
        <w:t>:</w:t>
      </w:r>
      <w:r w:rsidR="006035BD" w:rsidRPr="006035BD">
        <w:rPr>
          <w:rFonts w:ascii="Segoe UI" w:eastAsia="Times New Roman" w:hAnsi="Segoe UI" w:cs="Segoe UI"/>
          <w:sz w:val="24"/>
          <w:szCs w:val="24"/>
          <w:lang w:eastAsia="en-IN"/>
        </w:rPr>
        <w:t xml:space="preserve"> A world leader in autonomous systems and missile </w:t>
      </w:r>
      <w:r w:rsidRPr="006035BD">
        <w:rPr>
          <w:rFonts w:ascii="Segoe UI" w:eastAsia="Times New Roman" w:hAnsi="Segoe UI" w:cs="Segoe UI"/>
          <w:sz w:val="24"/>
          <w:szCs w:val="24"/>
          <w:lang w:eastAsia="en-IN"/>
        </w:rPr>
        <w:t>defence</w:t>
      </w:r>
      <w:r w:rsidR="006035BD" w:rsidRPr="006035BD">
        <w:rPr>
          <w:rFonts w:ascii="Segoe UI" w:eastAsia="Times New Roman" w:hAnsi="Segoe UI" w:cs="Segoe UI"/>
          <w:sz w:val="24"/>
          <w:szCs w:val="24"/>
          <w:lang w:eastAsia="en-IN"/>
        </w:rPr>
        <w:t>. Companies like Rafael and Elbit</w:t>
      </w:r>
      <w:bookmarkStart w:id="0" w:name="_GoBack"/>
      <w:bookmarkEnd w:id="0"/>
      <w:r w:rsidR="006035BD" w:rsidRPr="006035BD">
        <w:rPr>
          <w:rFonts w:ascii="Segoe UI" w:eastAsia="Times New Roman" w:hAnsi="Segoe UI" w:cs="Segoe UI"/>
          <w:sz w:val="24"/>
          <w:szCs w:val="24"/>
          <w:lang w:eastAsia="en-IN"/>
        </w:rPr>
        <w:t xml:space="preserve"> Systems have developed advanced remote weapon</w:t>
      </w:r>
      <w:r w:rsidR="00651BD8">
        <w:rPr>
          <w:rFonts w:ascii="Segoe UI" w:eastAsia="Times New Roman" w:hAnsi="Segoe UI" w:cs="Segoe UI"/>
          <w:sz w:val="24"/>
          <w:szCs w:val="24"/>
          <w:lang w:eastAsia="en-IN"/>
        </w:rPr>
        <w:t xml:space="preserve"> stations (e.g., Typhoon, Mini-Samson</w:t>
      </w:r>
      <w:r w:rsidR="006035BD" w:rsidRPr="006035BD">
        <w:rPr>
          <w:rFonts w:ascii="Segoe UI" w:eastAsia="Times New Roman" w:hAnsi="Segoe UI" w:cs="Segoe UI"/>
          <w:sz w:val="24"/>
          <w:szCs w:val="24"/>
          <w:lang w:eastAsia="en-IN"/>
        </w:rPr>
        <w:t>) with auto-tracking, target detection, an</w:t>
      </w:r>
      <w:r w:rsidR="00B14AC8">
        <w:rPr>
          <w:rFonts w:ascii="Segoe UI" w:eastAsia="Times New Roman" w:hAnsi="Segoe UI" w:cs="Segoe UI"/>
          <w:sz w:val="24"/>
          <w:szCs w:val="24"/>
          <w:lang w:eastAsia="en-IN"/>
        </w:rPr>
        <w:t>d even automatic warning shots</w:t>
      </w:r>
      <w:r w:rsidR="006035BD" w:rsidRPr="006035BD">
        <w:rPr>
          <w:rFonts w:ascii="Segoe UI" w:eastAsia="Times New Roman" w:hAnsi="Segoe UI" w:cs="Segoe UI"/>
          <w:sz w:val="24"/>
          <w:szCs w:val="24"/>
          <w:lang w:eastAsia="en-IN"/>
        </w:rPr>
        <w:t>. The critical final decision to fire to kill is retained by a human operator.</w:t>
      </w:r>
    </w:p>
    <w:p w:rsidR="006035BD" w:rsidRPr="006035BD" w:rsidRDefault="00744238"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 xml:space="preserve">2.  </w:t>
      </w:r>
      <w:r w:rsidR="006035BD" w:rsidRPr="006035BD">
        <w:rPr>
          <w:rFonts w:ascii="Segoe UI" w:eastAsia="Times New Roman" w:hAnsi="Segoe UI" w:cs="Segoe UI"/>
          <w:b/>
          <w:sz w:val="24"/>
          <w:szCs w:val="24"/>
          <w:lang w:eastAsia="en-IN"/>
        </w:rPr>
        <w:t>United States</w:t>
      </w:r>
      <w:r>
        <w:rPr>
          <w:rFonts w:ascii="Segoe UI" w:eastAsia="Times New Roman" w:hAnsi="Segoe UI" w:cs="Segoe UI"/>
          <w:sz w:val="24"/>
          <w:szCs w:val="24"/>
          <w:lang w:eastAsia="en-IN"/>
        </w:rPr>
        <w:t>:</w:t>
      </w:r>
      <w:r w:rsidR="006035BD" w:rsidRPr="006035BD">
        <w:rPr>
          <w:rFonts w:ascii="Segoe UI" w:eastAsia="Times New Roman" w:hAnsi="Segoe UI" w:cs="Segoe UI"/>
          <w:sz w:val="24"/>
          <w:szCs w:val="24"/>
          <w:lang w:eastAsia="en-IN"/>
        </w:rPr>
        <w:t xml:space="preserve"> The US Coast Guard and Navy are integrating advanced sensor fusion, AI</w:t>
      </w:r>
      <w:r w:rsidR="00651BD8">
        <w:rPr>
          <w:rFonts w:ascii="Segoe UI" w:eastAsia="Times New Roman" w:hAnsi="Segoe UI" w:cs="Segoe UI"/>
          <w:sz w:val="24"/>
          <w:szCs w:val="24"/>
          <w:lang w:eastAsia="en-IN"/>
        </w:rPr>
        <w:t>, and autonomous systems. The Sea Hunter</w:t>
      </w:r>
      <w:r w:rsidR="006035BD" w:rsidRPr="006035BD">
        <w:rPr>
          <w:rFonts w:ascii="Segoe UI" w:eastAsia="Times New Roman" w:hAnsi="Segoe UI" w:cs="Segoe UI"/>
          <w:sz w:val="24"/>
          <w:szCs w:val="24"/>
          <w:lang w:eastAsia="en-IN"/>
        </w:rPr>
        <w:t xml:space="preserve"> is an autonomous drone ship designed for anti-submarine warfare, but</w:t>
      </w:r>
      <w:r w:rsidR="00651BD8">
        <w:rPr>
          <w:rFonts w:ascii="Segoe UI" w:eastAsia="Times New Roman" w:hAnsi="Segoe UI" w:cs="Segoe UI"/>
          <w:sz w:val="24"/>
          <w:szCs w:val="24"/>
          <w:lang w:eastAsia="en-IN"/>
        </w:rPr>
        <w:t xml:space="preserve"> it is unarmed. Projects like Project Overmatch</w:t>
      </w:r>
      <w:r w:rsidR="006035BD" w:rsidRPr="006035BD">
        <w:rPr>
          <w:rFonts w:ascii="Segoe UI" w:eastAsia="Times New Roman" w:hAnsi="Segoe UI" w:cs="Segoe UI"/>
          <w:sz w:val="24"/>
          <w:szCs w:val="24"/>
          <w:lang w:eastAsia="en-IN"/>
        </w:rPr>
        <w:t xml:space="preserve"> aim to network all assets. The official policy mandates a human "in the loop" for lethal decisions.</w:t>
      </w:r>
    </w:p>
    <w:p w:rsidR="006035BD" w:rsidRPr="006035BD" w:rsidRDefault="00744238"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 xml:space="preserve">3.  </w:t>
      </w:r>
      <w:r w:rsidR="006035BD" w:rsidRPr="006035BD">
        <w:rPr>
          <w:rFonts w:ascii="Segoe UI" w:eastAsia="Times New Roman" w:hAnsi="Segoe UI" w:cs="Segoe UI"/>
          <w:b/>
          <w:sz w:val="24"/>
          <w:szCs w:val="24"/>
          <w:lang w:eastAsia="en-IN"/>
        </w:rPr>
        <w:t>China</w:t>
      </w:r>
      <w:r>
        <w:rPr>
          <w:rFonts w:ascii="Segoe UI" w:eastAsia="Times New Roman" w:hAnsi="Segoe UI" w:cs="Segoe UI"/>
          <w:sz w:val="24"/>
          <w:szCs w:val="24"/>
          <w:lang w:eastAsia="en-IN"/>
        </w:rPr>
        <w:t>:</w:t>
      </w:r>
      <w:r w:rsidR="006035BD" w:rsidRPr="006035BD">
        <w:rPr>
          <w:rFonts w:ascii="Segoe UI" w:eastAsia="Times New Roman" w:hAnsi="Segoe UI" w:cs="Segoe UI"/>
          <w:sz w:val="24"/>
          <w:szCs w:val="24"/>
          <w:lang w:eastAsia="en-IN"/>
        </w:rPr>
        <w:t xml:space="preserve"> China is rapidly developing unmanned naval vessels (USVs) and AI for military use. They have demonstrated swarms of armed USVs. While they are pushing the boundaries of autonomy, there is no confirmed evidence of deployed, fully autonomous lethal ships. Their coast guard and maritime militia are more about mass and presence than full autonomy.</w:t>
      </w:r>
    </w:p>
    <w:p w:rsidR="006035BD" w:rsidRPr="006035BD" w:rsidRDefault="00744238"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 xml:space="preserve">4.  </w:t>
      </w:r>
      <w:r w:rsidR="006035BD" w:rsidRPr="006035BD">
        <w:rPr>
          <w:rFonts w:ascii="Segoe UI" w:eastAsia="Times New Roman" w:hAnsi="Segoe UI" w:cs="Segoe UI"/>
          <w:b/>
          <w:sz w:val="24"/>
          <w:szCs w:val="24"/>
          <w:lang w:eastAsia="en-IN"/>
        </w:rPr>
        <w:t>United Kingdom &amp; European Nations</w:t>
      </w:r>
      <w:r>
        <w:rPr>
          <w:rFonts w:ascii="Segoe UI" w:eastAsia="Times New Roman" w:hAnsi="Segoe UI" w:cs="Segoe UI"/>
          <w:sz w:val="24"/>
          <w:szCs w:val="24"/>
          <w:lang w:eastAsia="en-IN"/>
        </w:rPr>
        <w:t>:</w:t>
      </w:r>
      <w:r w:rsidR="006035BD" w:rsidRPr="006035BD">
        <w:rPr>
          <w:rFonts w:ascii="Segoe UI" w:eastAsia="Times New Roman" w:hAnsi="Segoe UI" w:cs="Segoe UI"/>
          <w:sz w:val="24"/>
          <w:szCs w:val="24"/>
          <w:lang w:eastAsia="en-IN"/>
        </w:rPr>
        <w:t xml:space="preserve"> Countries like the UK</w:t>
      </w:r>
      <w:r w:rsidR="00893DCD">
        <w:rPr>
          <w:rFonts w:ascii="Segoe UI" w:eastAsia="Times New Roman" w:hAnsi="Segoe UI" w:cs="Segoe UI"/>
          <w:sz w:val="24"/>
          <w:szCs w:val="24"/>
          <w:lang w:eastAsia="en-IN"/>
        </w:rPr>
        <w:t xml:space="preserve"> (with programs like </w:t>
      </w:r>
      <w:r>
        <w:rPr>
          <w:rFonts w:ascii="Segoe UI" w:eastAsia="Times New Roman" w:hAnsi="Segoe UI" w:cs="Segoe UI"/>
          <w:sz w:val="24"/>
          <w:szCs w:val="24"/>
          <w:lang w:eastAsia="en-IN"/>
        </w:rPr>
        <w:t>MAST-13</w:t>
      </w:r>
      <w:r w:rsidR="006035BD" w:rsidRPr="006035BD">
        <w:rPr>
          <w:rFonts w:ascii="Segoe UI" w:eastAsia="Times New Roman" w:hAnsi="Segoe UI" w:cs="Segoe UI"/>
          <w:sz w:val="24"/>
          <w:szCs w:val="24"/>
          <w:lang w:eastAsia="en-IN"/>
        </w:rPr>
        <w:t xml:space="preserve"> USV) and others in NATO are researching and testing autonomous technologies but within strict ethical frameworks that require human oversight for lethal force.</w:t>
      </w:r>
    </w:p>
    <w:p w:rsidR="006035BD" w:rsidRPr="006035BD" w:rsidRDefault="00744238"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 xml:space="preserve">5.  </w:t>
      </w:r>
      <w:r w:rsidR="006035BD" w:rsidRPr="006035BD">
        <w:rPr>
          <w:rFonts w:ascii="Segoe UI" w:eastAsia="Times New Roman" w:hAnsi="Segoe UI" w:cs="Segoe UI"/>
          <w:b/>
          <w:sz w:val="24"/>
          <w:szCs w:val="24"/>
          <w:lang w:eastAsia="en-IN"/>
        </w:rPr>
        <w:t>South Korea &amp; Singapore</w:t>
      </w:r>
      <w:r>
        <w:rPr>
          <w:rFonts w:ascii="Segoe UI" w:eastAsia="Times New Roman" w:hAnsi="Segoe UI" w:cs="Segoe UI"/>
          <w:sz w:val="24"/>
          <w:szCs w:val="24"/>
          <w:lang w:eastAsia="en-IN"/>
        </w:rPr>
        <w:t>:</w:t>
      </w:r>
      <w:r w:rsidR="006035BD" w:rsidRPr="006035BD">
        <w:rPr>
          <w:rFonts w:ascii="Segoe UI" w:eastAsia="Times New Roman" w:hAnsi="Segoe UI" w:cs="Segoe UI"/>
          <w:sz w:val="24"/>
          <w:szCs w:val="24"/>
          <w:lang w:eastAsia="en-IN"/>
        </w:rPr>
        <w:t xml:space="preserve"> These nations have deployed highly automated patrol vessels with sophisticated surveillance and non-lethal systems, often for guarding against North Korean infiltration or port security.</w:t>
      </w:r>
    </w:p>
    <w:p w:rsidR="006035BD" w:rsidRPr="006035BD" w:rsidRDefault="006035BD" w:rsidP="006035BD">
      <w:pPr>
        <w:rPr>
          <w:rFonts w:ascii="Segoe UI" w:eastAsia="Times New Roman" w:hAnsi="Segoe UI" w:cs="Segoe UI"/>
          <w:sz w:val="24"/>
          <w:szCs w:val="24"/>
          <w:lang w:eastAsia="en-IN"/>
        </w:rPr>
      </w:pPr>
    </w:p>
    <w:p w:rsidR="006035BD" w:rsidRPr="006035BD" w:rsidRDefault="006035BD" w:rsidP="006035BD">
      <w:pPr>
        <w:rPr>
          <w:rFonts w:ascii="Segoe UI" w:eastAsia="Times New Roman" w:hAnsi="Segoe UI" w:cs="Segoe UI"/>
          <w:b/>
          <w:sz w:val="32"/>
          <w:szCs w:val="24"/>
          <w:u w:val="single"/>
          <w:lang w:eastAsia="en-IN"/>
        </w:rPr>
      </w:pPr>
      <w:r w:rsidRPr="006035BD">
        <w:rPr>
          <w:rFonts w:ascii="Segoe UI" w:eastAsia="Times New Roman" w:hAnsi="Segoe UI" w:cs="Segoe UI"/>
          <w:b/>
          <w:sz w:val="32"/>
          <w:szCs w:val="24"/>
          <w:u w:val="single"/>
          <w:lang w:eastAsia="en-IN"/>
        </w:rPr>
        <w:t>How Can a Ship Define "Own" vs. "Enemy"? (The IFF Problem)</w:t>
      </w:r>
    </w:p>
    <w:p w:rsidR="006035BD" w:rsidRPr="006035BD" w:rsidRDefault="006035BD" w:rsidP="006035BD">
      <w:pPr>
        <w:rPr>
          <w:rFonts w:ascii="Segoe UI" w:eastAsia="Times New Roman" w:hAnsi="Segoe UI" w:cs="Segoe UI"/>
          <w:sz w:val="24"/>
          <w:szCs w:val="24"/>
          <w:lang w:eastAsia="en-IN"/>
        </w:rPr>
      </w:pPr>
      <w:r w:rsidRPr="006035BD">
        <w:rPr>
          <w:rFonts w:ascii="Segoe UI" w:eastAsia="Times New Roman" w:hAnsi="Segoe UI" w:cs="Segoe UI"/>
          <w:sz w:val="24"/>
          <w:szCs w:val="24"/>
          <w:lang w:eastAsia="en-IN"/>
        </w:rPr>
        <w:t xml:space="preserve">This is the multi-layered technological and procedural challenge. No single method is </w:t>
      </w:r>
      <w:r w:rsidR="00744238" w:rsidRPr="006035BD">
        <w:rPr>
          <w:rFonts w:ascii="Segoe UI" w:eastAsia="Times New Roman" w:hAnsi="Segoe UI" w:cs="Segoe UI"/>
          <w:sz w:val="24"/>
          <w:szCs w:val="24"/>
          <w:lang w:eastAsia="en-IN"/>
        </w:rPr>
        <w:t>fool proof</w:t>
      </w:r>
      <w:r w:rsidRPr="006035BD">
        <w:rPr>
          <w:rFonts w:ascii="Segoe UI" w:eastAsia="Times New Roman" w:hAnsi="Segoe UI" w:cs="Segoe UI"/>
          <w:sz w:val="24"/>
          <w:szCs w:val="24"/>
          <w:lang w:eastAsia="en-IN"/>
        </w:rPr>
        <w:t>, so they are used in combination:</w:t>
      </w:r>
    </w:p>
    <w:p w:rsidR="006035BD" w:rsidRPr="006035BD" w:rsidRDefault="006035BD" w:rsidP="006035BD">
      <w:pPr>
        <w:rPr>
          <w:rFonts w:ascii="Segoe UI" w:eastAsia="Times New Roman" w:hAnsi="Segoe UI" w:cs="Segoe UI"/>
          <w:sz w:val="24"/>
          <w:szCs w:val="24"/>
          <w:lang w:eastAsia="en-IN"/>
        </w:rPr>
      </w:pPr>
      <w:r w:rsidRPr="006035BD">
        <w:rPr>
          <w:rFonts w:ascii="Segoe UI" w:eastAsia="Times New Roman" w:hAnsi="Segoe UI" w:cs="Segoe UI"/>
          <w:sz w:val="24"/>
          <w:szCs w:val="24"/>
          <w:lang w:eastAsia="en-IN"/>
        </w:rPr>
        <w:t>1. Cooperative Identi</w:t>
      </w:r>
      <w:r w:rsidR="00744238">
        <w:rPr>
          <w:rFonts w:ascii="Segoe UI" w:eastAsia="Times New Roman" w:hAnsi="Segoe UI" w:cs="Segoe UI"/>
          <w:sz w:val="24"/>
          <w:szCs w:val="24"/>
          <w:lang w:eastAsia="en-IN"/>
        </w:rPr>
        <w:t>fication (The Primary Method):</w:t>
      </w:r>
    </w:p>
    <w:p w:rsidR="006035BD" w:rsidRPr="006035BD" w:rsidRDefault="007C2DDE"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w:t>
      </w:r>
      <w:r w:rsidR="006035BD" w:rsidRPr="006035BD">
        <w:rPr>
          <w:rFonts w:ascii="Segoe UI" w:eastAsia="Times New Roman" w:hAnsi="Segoe UI" w:cs="Segoe UI"/>
          <w:b/>
          <w:sz w:val="24"/>
          <w:szCs w:val="24"/>
          <w:lang w:eastAsia="en-IN"/>
        </w:rPr>
        <w:t>IFF Transponders</w:t>
      </w:r>
      <w:r w:rsidR="00744238">
        <w:rPr>
          <w:rFonts w:ascii="Segoe UI" w:eastAsia="Times New Roman" w:hAnsi="Segoe UI" w:cs="Segoe UI"/>
          <w:sz w:val="24"/>
          <w:szCs w:val="24"/>
          <w:lang w:eastAsia="en-IN"/>
        </w:rPr>
        <w:t>:</w:t>
      </w:r>
      <w:r w:rsidR="006035BD" w:rsidRPr="006035BD">
        <w:rPr>
          <w:rFonts w:ascii="Segoe UI" w:eastAsia="Times New Roman" w:hAnsi="Segoe UI" w:cs="Segoe UI"/>
          <w:sz w:val="24"/>
          <w:szCs w:val="24"/>
          <w:lang w:eastAsia="en-IN"/>
        </w:rPr>
        <w:t xml:space="preserve"> Military and many civilian vess</w:t>
      </w:r>
      <w:r w:rsidR="003978EE">
        <w:rPr>
          <w:rFonts w:ascii="Segoe UI" w:eastAsia="Times New Roman" w:hAnsi="Segoe UI" w:cs="Segoe UI"/>
          <w:sz w:val="24"/>
          <w:szCs w:val="24"/>
          <w:lang w:eastAsia="en-IN"/>
        </w:rPr>
        <w:t>els carry an IFF transponder</w:t>
      </w:r>
      <w:r w:rsidR="006035BD" w:rsidRPr="006035BD">
        <w:rPr>
          <w:rFonts w:ascii="Segoe UI" w:eastAsia="Times New Roman" w:hAnsi="Segoe UI" w:cs="Segoe UI"/>
          <w:sz w:val="24"/>
          <w:szCs w:val="24"/>
          <w:lang w:eastAsia="en-IN"/>
        </w:rPr>
        <w:t>. When "interrogated" by a radar signal from a friendly ship or aircraft, it sends back a coded signal identifying it as friendly. This is the standard method in militaries worldwide.</w:t>
      </w:r>
    </w:p>
    <w:p w:rsidR="006035BD" w:rsidRPr="006035BD" w:rsidRDefault="007C2DDE"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w:t>
      </w:r>
      <w:r w:rsidR="006035BD" w:rsidRPr="006035BD">
        <w:rPr>
          <w:rFonts w:ascii="Segoe UI" w:eastAsia="Times New Roman" w:hAnsi="Segoe UI" w:cs="Segoe UI"/>
          <w:b/>
          <w:sz w:val="24"/>
          <w:szCs w:val="24"/>
          <w:lang w:eastAsia="en-IN"/>
        </w:rPr>
        <w:t>Automatic Identification System (AIS)</w:t>
      </w:r>
      <w:r w:rsidR="00744238">
        <w:rPr>
          <w:rFonts w:ascii="Segoe UI" w:eastAsia="Times New Roman" w:hAnsi="Segoe UI" w:cs="Segoe UI"/>
          <w:sz w:val="24"/>
          <w:szCs w:val="24"/>
          <w:lang w:eastAsia="en-IN"/>
        </w:rPr>
        <w:t xml:space="preserve">: </w:t>
      </w:r>
      <w:r w:rsidR="006035BD" w:rsidRPr="006035BD">
        <w:rPr>
          <w:rFonts w:ascii="Segoe UI" w:eastAsia="Times New Roman" w:hAnsi="Segoe UI" w:cs="Segoe UI"/>
          <w:sz w:val="24"/>
          <w:szCs w:val="24"/>
          <w:lang w:eastAsia="en-IN"/>
        </w:rPr>
        <w:t>A mandatory safety system for commercial ships. It broadcasts identity, position, course, and speed. However, it can be easily spoofed (faked) or turned off.</w:t>
      </w:r>
    </w:p>
    <w:p w:rsidR="006035BD" w:rsidRPr="006035BD" w:rsidRDefault="006035BD" w:rsidP="006035BD">
      <w:pPr>
        <w:rPr>
          <w:rFonts w:ascii="Segoe UI" w:eastAsia="Times New Roman" w:hAnsi="Segoe UI" w:cs="Segoe UI"/>
          <w:sz w:val="24"/>
          <w:szCs w:val="24"/>
          <w:lang w:eastAsia="en-IN"/>
        </w:rPr>
      </w:pPr>
      <w:r w:rsidRPr="006035BD">
        <w:rPr>
          <w:rFonts w:ascii="Segoe UI" w:eastAsia="Times New Roman" w:hAnsi="Segoe UI" w:cs="Segoe UI"/>
          <w:sz w:val="24"/>
          <w:szCs w:val="24"/>
          <w:lang w:eastAsia="en-IN"/>
        </w:rPr>
        <w:t xml:space="preserve">2. </w:t>
      </w:r>
      <w:r w:rsidRPr="006035BD">
        <w:rPr>
          <w:rFonts w:ascii="Segoe UI" w:eastAsia="Times New Roman" w:hAnsi="Segoe UI" w:cs="Segoe UI"/>
          <w:b/>
          <w:sz w:val="24"/>
          <w:szCs w:val="24"/>
          <w:lang w:eastAsia="en-IN"/>
        </w:rPr>
        <w:t>Non-Cooperative Target Recognition</w:t>
      </w:r>
      <w:r w:rsidRPr="006035BD">
        <w:rPr>
          <w:rFonts w:ascii="Segoe UI" w:eastAsia="Times New Roman" w:hAnsi="Segoe UI" w:cs="Segoe UI"/>
          <w:sz w:val="24"/>
          <w:szCs w:val="24"/>
          <w:lang w:eastAsia="en-IN"/>
        </w:rPr>
        <w:t xml:space="preserve"> (NCTR - When IFF/AIS fails or is absent):**</w:t>
      </w:r>
    </w:p>
    <w:p w:rsidR="006035BD" w:rsidRPr="006035BD" w:rsidRDefault="006035BD" w:rsidP="006035BD">
      <w:pPr>
        <w:rPr>
          <w:rFonts w:ascii="Segoe UI" w:eastAsia="Times New Roman" w:hAnsi="Segoe UI" w:cs="Segoe UI"/>
          <w:sz w:val="24"/>
          <w:szCs w:val="24"/>
          <w:lang w:eastAsia="en-IN"/>
        </w:rPr>
      </w:pPr>
      <w:r w:rsidRPr="006035BD">
        <w:rPr>
          <w:rFonts w:ascii="Segoe UI" w:eastAsia="Times New Roman" w:hAnsi="Segoe UI" w:cs="Segoe UI"/>
          <w:sz w:val="24"/>
          <w:szCs w:val="24"/>
          <w:lang w:eastAsia="en-IN"/>
        </w:rPr>
        <w:t xml:space="preserve">This is where AI and sensor fusion come into play. The system </w:t>
      </w:r>
      <w:r w:rsidR="00744238" w:rsidRPr="006035BD">
        <w:rPr>
          <w:rFonts w:ascii="Segoe UI" w:eastAsia="Times New Roman" w:hAnsi="Segoe UI" w:cs="Segoe UI"/>
          <w:sz w:val="24"/>
          <w:szCs w:val="24"/>
          <w:lang w:eastAsia="en-IN"/>
        </w:rPr>
        <w:t>analyses</w:t>
      </w:r>
      <w:r w:rsidRPr="006035BD">
        <w:rPr>
          <w:rFonts w:ascii="Segoe UI" w:eastAsia="Times New Roman" w:hAnsi="Segoe UI" w:cs="Segoe UI"/>
          <w:sz w:val="24"/>
          <w:szCs w:val="24"/>
          <w:lang w:eastAsia="en-IN"/>
        </w:rPr>
        <w:t>:</w:t>
      </w:r>
    </w:p>
    <w:p w:rsidR="006035BD" w:rsidRPr="006035BD" w:rsidRDefault="00744238"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   Radar Signature:</w:t>
      </w:r>
      <w:r w:rsidR="006035BD" w:rsidRPr="006035BD">
        <w:rPr>
          <w:rFonts w:ascii="Segoe UI" w:eastAsia="Times New Roman" w:hAnsi="Segoe UI" w:cs="Segoe UI"/>
          <w:sz w:val="24"/>
          <w:szCs w:val="24"/>
          <w:lang w:eastAsia="en-IN"/>
        </w:rPr>
        <w:t xml:space="preserve"> The unique "blip" pattern of the ship's radar return.</w:t>
      </w:r>
    </w:p>
    <w:p w:rsidR="006035BD" w:rsidRPr="006035BD" w:rsidRDefault="007C2DDE"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lastRenderedPageBreak/>
        <w:t>*</w:t>
      </w:r>
      <w:r w:rsidR="006035BD" w:rsidRPr="006035BD">
        <w:rPr>
          <w:rFonts w:ascii="Segoe UI" w:eastAsia="Times New Roman" w:hAnsi="Segoe UI" w:cs="Segoe UI"/>
          <w:b/>
          <w:sz w:val="24"/>
          <w:szCs w:val="24"/>
          <w:lang w:eastAsia="en-IN"/>
        </w:rPr>
        <w:t>Electro-Optical/Infrared (EO/IR) Imagery</w:t>
      </w:r>
      <w:r w:rsidR="00744238">
        <w:rPr>
          <w:rFonts w:ascii="Segoe UI" w:eastAsia="Times New Roman" w:hAnsi="Segoe UI" w:cs="Segoe UI"/>
          <w:sz w:val="24"/>
          <w:szCs w:val="24"/>
          <w:lang w:eastAsia="en-IN"/>
        </w:rPr>
        <w:t>:</w:t>
      </w:r>
      <w:r w:rsidR="006035BD" w:rsidRPr="006035BD">
        <w:rPr>
          <w:rFonts w:ascii="Segoe UI" w:eastAsia="Times New Roman" w:hAnsi="Segoe UI" w:cs="Segoe UI"/>
          <w:sz w:val="24"/>
          <w:szCs w:val="24"/>
          <w:lang w:eastAsia="en-IN"/>
        </w:rPr>
        <w:t xml:space="preserve"> Cameras and thermal sensors feed images to computer vision AI. The AI is trained to:</w:t>
      </w:r>
    </w:p>
    <w:p w:rsidR="006035BD" w:rsidRPr="006035BD" w:rsidRDefault="006035BD" w:rsidP="006035BD">
      <w:pPr>
        <w:rPr>
          <w:rFonts w:ascii="Segoe UI" w:eastAsia="Times New Roman" w:hAnsi="Segoe UI" w:cs="Segoe UI"/>
          <w:sz w:val="24"/>
          <w:szCs w:val="24"/>
          <w:lang w:eastAsia="en-IN"/>
        </w:rPr>
      </w:pPr>
      <w:r w:rsidRPr="006035BD">
        <w:rPr>
          <w:rFonts w:ascii="Segoe UI" w:eastAsia="Times New Roman" w:hAnsi="Segoe UI" w:cs="Segoe UI"/>
          <w:sz w:val="24"/>
          <w:szCs w:val="24"/>
          <w:lang w:eastAsia="en-IN"/>
        </w:rPr>
        <w:t xml:space="preserve">    *   Recogn</w:t>
      </w:r>
      <w:r w:rsidR="00744238">
        <w:rPr>
          <w:rFonts w:ascii="Segoe UI" w:eastAsia="Times New Roman" w:hAnsi="Segoe UI" w:cs="Segoe UI"/>
          <w:sz w:val="24"/>
          <w:szCs w:val="24"/>
          <w:lang w:eastAsia="en-IN"/>
        </w:rPr>
        <w:t xml:space="preserve">ize hull shape, superstructure </w:t>
      </w:r>
      <w:r w:rsidR="00744238" w:rsidRPr="006035BD">
        <w:rPr>
          <w:rFonts w:ascii="Segoe UI" w:eastAsia="Times New Roman" w:hAnsi="Segoe UI" w:cs="Segoe UI"/>
          <w:sz w:val="24"/>
          <w:szCs w:val="24"/>
          <w:lang w:eastAsia="en-IN"/>
        </w:rPr>
        <w:t>and mast</w:t>
      </w:r>
      <w:r w:rsidRPr="006035BD">
        <w:rPr>
          <w:rFonts w:ascii="Segoe UI" w:eastAsia="Times New Roman" w:hAnsi="Segoe UI" w:cs="Segoe UI"/>
          <w:sz w:val="24"/>
          <w:szCs w:val="24"/>
          <w:lang w:eastAsia="en-IN"/>
        </w:rPr>
        <w:t xml:space="preserve"> configuration.</w:t>
      </w:r>
    </w:p>
    <w:p w:rsidR="006035BD" w:rsidRPr="006035BD" w:rsidRDefault="006035BD" w:rsidP="006035BD">
      <w:pPr>
        <w:rPr>
          <w:rFonts w:ascii="Segoe UI" w:eastAsia="Times New Roman" w:hAnsi="Segoe UI" w:cs="Segoe UI"/>
          <w:sz w:val="24"/>
          <w:szCs w:val="24"/>
          <w:lang w:eastAsia="en-IN"/>
        </w:rPr>
      </w:pPr>
      <w:r w:rsidRPr="006035BD">
        <w:rPr>
          <w:rFonts w:ascii="Segoe UI" w:eastAsia="Times New Roman" w:hAnsi="Segoe UI" w:cs="Segoe UI"/>
          <w:sz w:val="24"/>
          <w:szCs w:val="24"/>
          <w:lang w:eastAsia="en-IN"/>
        </w:rPr>
        <w:t xml:space="preserve">    *   Compare silhouettes to a database of known vessel types (warship, tanker, fishing boat, etc.).</w:t>
      </w:r>
    </w:p>
    <w:p w:rsidR="006035BD" w:rsidRPr="006035BD" w:rsidRDefault="006035BD" w:rsidP="006035BD">
      <w:pPr>
        <w:rPr>
          <w:rFonts w:ascii="Segoe UI" w:eastAsia="Times New Roman" w:hAnsi="Segoe UI" w:cs="Segoe UI"/>
          <w:sz w:val="24"/>
          <w:szCs w:val="24"/>
          <w:lang w:eastAsia="en-IN"/>
        </w:rPr>
      </w:pPr>
      <w:r w:rsidRPr="006035BD">
        <w:rPr>
          <w:rFonts w:ascii="Segoe UI" w:eastAsia="Times New Roman" w:hAnsi="Segoe UI" w:cs="Segoe UI"/>
          <w:sz w:val="24"/>
          <w:szCs w:val="24"/>
          <w:lang w:eastAsia="en-IN"/>
        </w:rPr>
        <w:t xml:space="preserve">    *   Read hull numbers or flags (optical character recognition).</w:t>
      </w:r>
    </w:p>
    <w:p w:rsidR="006035BD" w:rsidRPr="006035BD" w:rsidRDefault="007C2DDE"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w:t>
      </w:r>
      <w:r w:rsidR="006035BD" w:rsidRPr="006035BD">
        <w:rPr>
          <w:rFonts w:ascii="Segoe UI" w:eastAsia="Times New Roman" w:hAnsi="Segoe UI" w:cs="Segoe UI"/>
          <w:b/>
          <w:sz w:val="24"/>
          <w:szCs w:val="24"/>
          <w:lang w:eastAsia="en-IN"/>
        </w:rPr>
        <w:t>Acoustic Signature (for submarines</w:t>
      </w:r>
      <w:r w:rsidR="00744238">
        <w:rPr>
          <w:rFonts w:ascii="Segoe UI" w:eastAsia="Times New Roman" w:hAnsi="Segoe UI" w:cs="Segoe UI"/>
          <w:sz w:val="24"/>
          <w:szCs w:val="24"/>
          <w:lang w:eastAsia="en-IN"/>
        </w:rPr>
        <w:t>):</w:t>
      </w:r>
      <w:r w:rsidR="00744238" w:rsidRPr="006035BD">
        <w:rPr>
          <w:rFonts w:ascii="Segoe UI" w:eastAsia="Times New Roman" w:hAnsi="Segoe UI" w:cs="Segoe UI"/>
          <w:sz w:val="24"/>
          <w:szCs w:val="24"/>
          <w:lang w:eastAsia="en-IN"/>
        </w:rPr>
        <w:t xml:space="preserve"> The</w:t>
      </w:r>
      <w:r w:rsidR="006035BD" w:rsidRPr="006035BD">
        <w:rPr>
          <w:rFonts w:ascii="Segoe UI" w:eastAsia="Times New Roman" w:hAnsi="Segoe UI" w:cs="Segoe UI"/>
          <w:sz w:val="24"/>
          <w:szCs w:val="24"/>
          <w:lang w:eastAsia="en-IN"/>
        </w:rPr>
        <w:t xml:space="preserve"> sound profile of the vessel's engines and propellers.</w:t>
      </w:r>
    </w:p>
    <w:p w:rsidR="006035BD" w:rsidRPr="006035BD" w:rsidRDefault="00744238"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w:t>
      </w:r>
      <w:r w:rsidRPr="006035BD">
        <w:rPr>
          <w:rFonts w:ascii="Segoe UI" w:eastAsia="Times New Roman" w:hAnsi="Segoe UI" w:cs="Segoe UI"/>
          <w:b/>
          <w:sz w:val="24"/>
          <w:szCs w:val="24"/>
          <w:lang w:eastAsia="en-IN"/>
        </w:rPr>
        <w:t>Behavioural</w:t>
      </w:r>
      <w:r w:rsidR="006035BD" w:rsidRPr="006035BD">
        <w:rPr>
          <w:rFonts w:ascii="Segoe UI" w:eastAsia="Times New Roman" w:hAnsi="Segoe UI" w:cs="Segoe UI"/>
          <w:b/>
          <w:sz w:val="24"/>
          <w:szCs w:val="24"/>
          <w:lang w:eastAsia="en-IN"/>
        </w:rPr>
        <w:t xml:space="preserve"> Analysis</w:t>
      </w:r>
      <w:r>
        <w:rPr>
          <w:rFonts w:ascii="Segoe UI" w:eastAsia="Times New Roman" w:hAnsi="Segoe UI" w:cs="Segoe UI"/>
          <w:sz w:val="24"/>
          <w:szCs w:val="24"/>
          <w:lang w:eastAsia="en-IN"/>
        </w:rPr>
        <w:t>:</w:t>
      </w:r>
      <w:r w:rsidR="006035BD" w:rsidRPr="006035BD">
        <w:rPr>
          <w:rFonts w:ascii="Segoe UI" w:eastAsia="Times New Roman" w:hAnsi="Segoe UI" w:cs="Segoe UI"/>
          <w:sz w:val="24"/>
          <w:szCs w:val="24"/>
          <w:lang w:eastAsia="en-IN"/>
        </w:rPr>
        <w:t xml:space="preserve"> The AI assesses the vessel's </w:t>
      </w:r>
      <w:r w:rsidRPr="006035BD">
        <w:rPr>
          <w:rFonts w:ascii="Segoe UI" w:eastAsia="Times New Roman" w:hAnsi="Segoe UI" w:cs="Segoe UI"/>
          <w:sz w:val="24"/>
          <w:szCs w:val="24"/>
          <w:lang w:eastAsia="en-IN"/>
        </w:rPr>
        <w:t>behaviour</w:t>
      </w:r>
      <w:r w:rsidR="006035BD" w:rsidRPr="006035BD">
        <w:rPr>
          <w:rFonts w:ascii="Segoe UI" w:eastAsia="Times New Roman" w:hAnsi="Segoe UI" w:cs="Segoe UI"/>
          <w:sz w:val="24"/>
          <w:szCs w:val="24"/>
          <w:lang w:eastAsia="en-IN"/>
        </w:rPr>
        <w:t xml:space="preserve">. Is it on a normal shipping lane course? Or is it </w:t>
      </w:r>
      <w:r w:rsidRPr="006035BD">
        <w:rPr>
          <w:rFonts w:ascii="Segoe UI" w:eastAsia="Times New Roman" w:hAnsi="Segoe UI" w:cs="Segoe UI"/>
          <w:sz w:val="24"/>
          <w:szCs w:val="24"/>
          <w:lang w:eastAsia="en-IN"/>
        </w:rPr>
        <w:t>manoeuvring</w:t>
      </w:r>
      <w:r w:rsidR="006035BD" w:rsidRPr="006035BD">
        <w:rPr>
          <w:rFonts w:ascii="Segoe UI" w:eastAsia="Times New Roman" w:hAnsi="Segoe UI" w:cs="Segoe UI"/>
          <w:sz w:val="24"/>
          <w:szCs w:val="24"/>
          <w:lang w:eastAsia="en-IN"/>
        </w:rPr>
        <w:t xml:space="preserve"> aggressively, heading directly for a high-value asset, or following a zig-zag pattern typical of military operations?</w:t>
      </w:r>
    </w:p>
    <w:p w:rsidR="006035BD" w:rsidRPr="006035BD" w:rsidRDefault="006035BD" w:rsidP="006035BD">
      <w:pPr>
        <w:rPr>
          <w:rFonts w:ascii="Segoe UI" w:eastAsia="Times New Roman" w:hAnsi="Segoe UI" w:cs="Segoe UI"/>
          <w:sz w:val="24"/>
          <w:szCs w:val="24"/>
          <w:lang w:eastAsia="en-IN"/>
        </w:rPr>
      </w:pPr>
    </w:p>
    <w:p w:rsidR="006035BD" w:rsidRPr="006035BD" w:rsidRDefault="006035BD" w:rsidP="006035BD">
      <w:pPr>
        <w:rPr>
          <w:rFonts w:ascii="Segoe UI" w:eastAsia="Times New Roman" w:hAnsi="Segoe UI" w:cs="Segoe UI"/>
          <w:sz w:val="24"/>
          <w:szCs w:val="24"/>
          <w:lang w:eastAsia="en-IN"/>
        </w:rPr>
      </w:pPr>
      <w:r w:rsidRPr="006035BD">
        <w:rPr>
          <w:rFonts w:ascii="Segoe UI" w:eastAsia="Times New Roman" w:hAnsi="Segoe UI" w:cs="Segoe UI"/>
          <w:sz w:val="24"/>
          <w:szCs w:val="24"/>
          <w:lang w:eastAsia="en-IN"/>
        </w:rPr>
        <w:t xml:space="preserve"> </w:t>
      </w:r>
      <w:r w:rsidRPr="006035BD">
        <w:rPr>
          <w:rFonts w:ascii="Segoe UI" w:eastAsia="Times New Roman" w:hAnsi="Segoe UI" w:cs="Segoe UI"/>
          <w:b/>
          <w:sz w:val="24"/>
          <w:szCs w:val="24"/>
          <w:lang w:eastAsia="en-IN"/>
        </w:rPr>
        <w:t>The "Shoot/No-Shoot" Decision Logic (in a hypothetical autonomous system)</w:t>
      </w:r>
    </w:p>
    <w:p w:rsidR="006035BD" w:rsidRPr="006035BD" w:rsidRDefault="006035BD" w:rsidP="006035BD">
      <w:pPr>
        <w:rPr>
          <w:rFonts w:ascii="Segoe UI" w:eastAsia="Times New Roman" w:hAnsi="Segoe UI" w:cs="Segoe UI"/>
          <w:sz w:val="24"/>
          <w:szCs w:val="24"/>
          <w:lang w:eastAsia="en-IN"/>
        </w:rPr>
      </w:pPr>
    </w:p>
    <w:p w:rsidR="006035BD" w:rsidRPr="006035BD" w:rsidRDefault="006035BD" w:rsidP="006035BD">
      <w:pPr>
        <w:rPr>
          <w:rFonts w:ascii="Segoe UI" w:eastAsia="Times New Roman" w:hAnsi="Segoe UI" w:cs="Segoe UI"/>
          <w:sz w:val="24"/>
          <w:szCs w:val="24"/>
          <w:lang w:eastAsia="en-IN"/>
        </w:rPr>
      </w:pPr>
      <w:r w:rsidRPr="006035BD">
        <w:rPr>
          <w:rFonts w:ascii="Segoe UI" w:eastAsia="Times New Roman" w:hAnsi="Segoe UI" w:cs="Segoe UI"/>
          <w:sz w:val="24"/>
          <w:szCs w:val="24"/>
          <w:lang w:eastAsia="en-IN"/>
        </w:rPr>
        <w:t>Even if the technology existed, the rules programmed would be extremely complex:</w:t>
      </w:r>
    </w:p>
    <w:p w:rsidR="006035BD" w:rsidRPr="006035BD" w:rsidRDefault="006035BD" w:rsidP="006035BD">
      <w:pPr>
        <w:rPr>
          <w:rFonts w:ascii="Segoe UI" w:eastAsia="Times New Roman" w:hAnsi="Segoe UI" w:cs="Segoe UI"/>
          <w:sz w:val="24"/>
          <w:szCs w:val="24"/>
          <w:lang w:eastAsia="en-IN"/>
        </w:rPr>
      </w:pPr>
    </w:p>
    <w:p w:rsidR="006035BD" w:rsidRPr="006035BD" w:rsidRDefault="00744238"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 xml:space="preserve">1.  </w:t>
      </w:r>
      <w:r w:rsidR="006035BD" w:rsidRPr="006035BD">
        <w:rPr>
          <w:rFonts w:ascii="Segoe UI" w:eastAsia="Times New Roman" w:hAnsi="Segoe UI" w:cs="Segoe UI"/>
          <w:b/>
          <w:sz w:val="24"/>
          <w:szCs w:val="24"/>
          <w:lang w:eastAsia="en-IN"/>
        </w:rPr>
        <w:t>Rules of Engagement (ROE) are Pre-Programmed</w:t>
      </w:r>
      <w:r>
        <w:rPr>
          <w:rFonts w:ascii="Segoe UI" w:eastAsia="Times New Roman" w:hAnsi="Segoe UI" w:cs="Segoe UI"/>
          <w:sz w:val="24"/>
          <w:szCs w:val="24"/>
          <w:lang w:eastAsia="en-IN"/>
        </w:rPr>
        <w:t>:</w:t>
      </w:r>
      <w:r w:rsidR="006035BD" w:rsidRPr="006035BD">
        <w:rPr>
          <w:rFonts w:ascii="Segoe UI" w:eastAsia="Times New Roman" w:hAnsi="Segoe UI" w:cs="Segoe UI"/>
          <w:sz w:val="24"/>
          <w:szCs w:val="24"/>
          <w:lang w:eastAsia="en-IN"/>
        </w:rPr>
        <w:t xml:space="preserve"> The AI would follow a strict logical tree based o</w:t>
      </w:r>
      <w:r>
        <w:rPr>
          <w:rFonts w:ascii="Segoe UI" w:eastAsia="Times New Roman" w:hAnsi="Segoe UI" w:cs="Segoe UI"/>
          <w:sz w:val="24"/>
          <w:szCs w:val="24"/>
          <w:lang w:eastAsia="en-IN"/>
        </w:rPr>
        <w:t>n International Law (UNCLOS)</w:t>
      </w:r>
      <w:r w:rsidR="006035BD" w:rsidRPr="006035BD">
        <w:rPr>
          <w:rFonts w:ascii="Segoe UI" w:eastAsia="Times New Roman" w:hAnsi="Segoe UI" w:cs="Segoe UI"/>
          <w:sz w:val="24"/>
          <w:szCs w:val="24"/>
          <w:lang w:eastAsia="en-IN"/>
        </w:rPr>
        <w:t xml:space="preserve"> and national ROE. For example:</w:t>
      </w:r>
    </w:p>
    <w:p w:rsidR="00744238" w:rsidRDefault="00D6232A"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 xml:space="preserve">    * </w:t>
      </w:r>
      <w:r w:rsidR="00744238">
        <w:rPr>
          <w:rFonts w:ascii="Segoe UI" w:eastAsia="Times New Roman" w:hAnsi="Segoe UI" w:cs="Segoe UI"/>
          <w:b/>
          <w:sz w:val="24"/>
          <w:szCs w:val="24"/>
          <w:lang w:eastAsia="en-IN"/>
        </w:rPr>
        <w:t>IF</w:t>
      </w:r>
      <w:r w:rsidR="006035BD" w:rsidRPr="006035BD">
        <w:rPr>
          <w:rFonts w:ascii="Segoe UI" w:eastAsia="Times New Roman" w:hAnsi="Segoe UI" w:cs="Segoe UI"/>
          <w:b/>
          <w:sz w:val="24"/>
          <w:szCs w:val="24"/>
          <w:lang w:eastAsia="en-IN"/>
        </w:rPr>
        <w:t xml:space="preserve"> target is inside territorial waters </w:t>
      </w:r>
      <w:r w:rsidR="00744238">
        <w:rPr>
          <w:rFonts w:ascii="Segoe UI" w:eastAsia="Times New Roman" w:hAnsi="Segoe UI" w:cs="Segoe UI"/>
          <w:sz w:val="24"/>
          <w:szCs w:val="24"/>
          <w:lang w:eastAsia="en-IN"/>
        </w:rPr>
        <w:t>And</w:t>
      </w:r>
      <w:r w:rsidR="006035BD" w:rsidRPr="006035BD">
        <w:rPr>
          <w:rFonts w:ascii="Segoe UI" w:eastAsia="Times New Roman" w:hAnsi="Segoe UI" w:cs="Segoe UI"/>
          <w:sz w:val="24"/>
          <w:szCs w:val="24"/>
          <w:lang w:eastAsia="en-IN"/>
        </w:rPr>
        <w:t xml:space="preserve"> IFF</w:t>
      </w:r>
      <w:r w:rsidR="00744238">
        <w:rPr>
          <w:rFonts w:ascii="Segoe UI" w:eastAsia="Times New Roman" w:hAnsi="Segoe UI" w:cs="Segoe UI"/>
          <w:sz w:val="24"/>
          <w:szCs w:val="24"/>
          <w:lang w:eastAsia="en-IN"/>
        </w:rPr>
        <w:t xml:space="preserve"> is hostile/no response and </w:t>
      </w:r>
      <w:r w:rsidR="006035BD" w:rsidRPr="006035BD">
        <w:rPr>
          <w:rFonts w:ascii="Segoe UI" w:eastAsia="Times New Roman" w:hAnsi="Segoe UI" w:cs="Segoe UI"/>
          <w:sz w:val="24"/>
          <w:szCs w:val="24"/>
          <w:lang w:eastAsia="en-IN"/>
        </w:rPr>
        <w:t xml:space="preserve">NCTR matches </w:t>
      </w:r>
      <w:r w:rsidR="00744238">
        <w:rPr>
          <w:rFonts w:ascii="Segoe UI" w:eastAsia="Times New Roman" w:hAnsi="Segoe UI" w:cs="Segoe UI"/>
          <w:sz w:val="24"/>
          <w:szCs w:val="24"/>
          <w:lang w:eastAsia="en-IN"/>
        </w:rPr>
        <w:t xml:space="preserve">known enemy warship class and </w:t>
      </w:r>
      <w:r w:rsidR="006035BD" w:rsidRPr="006035BD">
        <w:rPr>
          <w:rFonts w:ascii="Segoe UI" w:eastAsia="Times New Roman" w:hAnsi="Segoe UI" w:cs="Segoe UI"/>
          <w:sz w:val="24"/>
          <w:szCs w:val="24"/>
          <w:lang w:eastAsia="en-IN"/>
        </w:rPr>
        <w:t xml:space="preserve">it is illuminating our ship </w:t>
      </w:r>
      <w:r w:rsidR="00744238">
        <w:rPr>
          <w:rFonts w:ascii="Segoe UI" w:eastAsia="Times New Roman" w:hAnsi="Segoe UI" w:cs="Segoe UI"/>
          <w:sz w:val="24"/>
          <w:szCs w:val="24"/>
          <w:lang w:eastAsia="en-IN"/>
        </w:rPr>
        <w:t>with fire-control radar and</w:t>
      </w:r>
    </w:p>
    <w:p w:rsidR="006035BD" w:rsidRPr="006035BD" w:rsidRDefault="00744238" w:rsidP="006035BD">
      <w:pPr>
        <w:rPr>
          <w:rFonts w:ascii="Segoe UI" w:eastAsia="Times New Roman" w:hAnsi="Segoe UI" w:cs="Segoe UI"/>
          <w:sz w:val="24"/>
          <w:szCs w:val="24"/>
          <w:lang w:eastAsia="en-IN"/>
        </w:rPr>
      </w:pPr>
      <w:r w:rsidRPr="006035BD">
        <w:rPr>
          <w:rFonts w:ascii="Segoe UI" w:eastAsia="Times New Roman" w:hAnsi="Segoe UI" w:cs="Segoe UI"/>
          <w:sz w:val="24"/>
          <w:szCs w:val="24"/>
          <w:lang w:eastAsia="en-IN"/>
        </w:rPr>
        <w:t>It</w:t>
      </w:r>
      <w:r>
        <w:rPr>
          <w:rFonts w:ascii="Segoe UI" w:eastAsia="Times New Roman" w:hAnsi="Segoe UI" w:cs="Segoe UI"/>
          <w:sz w:val="24"/>
          <w:szCs w:val="24"/>
          <w:lang w:eastAsia="en-IN"/>
        </w:rPr>
        <w:t xml:space="preserve"> is within X meters then</w:t>
      </w:r>
      <w:r w:rsidR="006035BD" w:rsidRPr="006035BD">
        <w:rPr>
          <w:rFonts w:ascii="Segoe UI" w:eastAsia="Times New Roman" w:hAnsi="Segoe UI" w:cs="Segoe UI"/>
          <w:sz w:val="24"/>
          <w:szCs w:val="24"/>
          <w:lang w:eastAsia="en-IN"/>
        </w:rPr>
        <w:t xml:space="preserve"> classify as "hostile."</w:t>
      </w:r>
    </w:p>
    <w:p w:rsidR="006035BD" w:rsidRPr="006035BD" w:rsidRDefault="00D6232A"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 xml:space="preserve">    * </w:t>
      </w:r>
      <w:r w:rsidR="00744238">
        <w:rPr>
          <w:rFonts w:ascii="Segoe UI" w:eastAsia="Times New Roman" w:hAnsi="Segoe UI" w:cs="Segoe UI"/>
          <w:b/>
          <w:sz w:val="24"/>
          <w:szCs w:val="24"/>
          <w:lang w:eastAsia="en-IN"/>
        </w:rPr>
        <w:t xml:space="preserve">IF </w:t>
      </w:r>
      <w:r w:rsidR="006035BD" w:rsidRPr="006035BD">
        <w:rPr>
          <w:rFonts w:ascii="Segoe UI" w:eastAsia="Times New Roman" w:hAnsi="Segoe UI" w:cs="Segoe UI"/>
          <w:b/>
          <w:sz w:val="24"/>
          <w:szCs w:val="24"/>
          <w:lang w:eastAsia="en-IN"/>
        </w:rPr>
        <w:t>target is a small boat</w:t>
      </w:r>
      <w:r w:rsidR="00744238">
        <w:rPr>
          <w:rFonts w:ascii="Segoe UI" w:eastAsia="Times New Roman" w:hAnsi="Segoe UI" w:cs="Segoe UI"/>
          <w:sz w:val="24"/>
          <w:szCs w:val="24"/>
          <w:lang w:eastAsia="en-IN"/>
        </w:rPr>
        <w:t xml:space="preserve"> and</w:t>
      </w:r>
      <w:r w:rsidR="006035BD" w:rsidRPr="006035BD">
        <w:rPr>
          <w:rFonts w:ascii="Segoe UI" w:eastAsia="Times New Roman" w:hAnsi="Segoe UI" w:cs="Segoe UI"/>
          <w:sz w:val="24"/>
          <w:szCs w:val="24"/>
          <w:lang w:eastAsia="en-IN"/>
        </w:rPr>
        <w:t xml:space="preserve"> it is on a collisi</w:t>
      </w:r>
      <w:r w:rsidR="00744238">
        <w:rPr>
          <w:rFonts w:ascii="Segoe UI" w:eastAsia="Times New Roman" w:hAnsi="Segoe UI" w:cs="Segoe UI"/>
          <w:sz w:val="24"/>
          <w:szCs w:val="24"/>
          <w:lang w:eastAsia="en-IN"/>
        </w:rPr>
        <w:t xml:space="preserve">on course at high speed and </w:t>
      </w:r>
      <w:r w:rsidR="006035BD" w:rsidRPr="006035BD">
        <w:rPr>
          <w:rFonts w:ascii="Segoe UI" w:eastAsia="Times New Roman" w:hAnsi="Segoe UI" w:cs="Segoe UI"/>
          <w:sz w:val="24"/>
          <w:szCs w:val="24"/>
          <w:lang w:eastAsia="en-IN"/>
        </w:rPr>
        <w:t>it ignores r</w:t>
      </w:r>
      <w:r w:rsidR="00744238">
        <w:rPr>
          <w:rFonts w:ascii="Segoe UI" w:eastAsia="Times New Roman" w:hAnsi="Segoe UI" w:cs="Segoe UI"/>
          <w:sz w:val="24"/>
          <w:szCs w:val="24"/>
          <w:lang w:eastAsia="en-IN"/>
        </w:rPr>
        <w:t>adio/warning shots then</w:t>
      </w:r>
      <w:r w:rsidR="006035BD" w:rsidRPr="006035BD">
        <w:rPr>
          <w:rFonts w:ascii="Segoe UI" w:eastAsia="Times New Roman" w:hAnsi="Segoe UI" w:cs="Segoe UI"/>
          <w:sz w:val="24"/>
          <w:szCs w:val="24"/>
          <w:lang w:eastAsia="en-IN"/>
        </w:rPr>
        <w:t xml:space="preserve"> classify as "imminent threat."</w:t>
      </w:r>
    </w:p>
    <w:p w:rsidR="006035BD" w:rsidRPr="006035BD" w:rsidRDefault="00D6232A"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 xml:space="preserve">    *</w:t>
      </w:r>
      <w:r w:rsidR="00744238">
        <w:rPr>
          <w:rFonts w:ascii="Segoe UI" w:eastAsia="Times New Roman" w:hAnsi="Segoe UI" w:cs="Segoe UI"/>
          <w:sz w:val="24"/>
          <w:szCs w:val="24"/>
          <w:lang w:eastAsia="en-IN"/>
        </w:rPr>
        <w:t xml:space="preserve"> </w:t>
      </w:r>
      <w:r w:rsidR="00744238">
        <w:rPr>
          <w:rFonts w:ascii="Segoe UI" w:eastAsia="Times New Roman" w:hAnsi="Segoe UI" w:cs="Segoe UI"/>
          <w:b/>
          <w:sz w:val="24"/>
          <w:szCs w:val="24"/>
          <w:lang w:eastAsia="en-IN"/>
        </w:rPr>
        <w:t>IF</w:t>
      </w:r>
      <w:r w:rsidR="006035BD" w:rsidRPr="006035BD">
        <w:rPr>
          <w:rFonts w:ascii="Segoe UI" w:eastAsia="Times New Roman" w:hAnsi="Segoe UI" w:cs="Segoe UI"/>
          <w:b/>
          <w:sz w:val="24"/>
          <w:szCs w:val="24"/>
          <w:lang w:eastAsia="en-IN"/>
        </w:rPr>
        <w:t xml:space="preserve"> target is broadcasting AIS as a civilian ferry</w:t>
      </w:r>
      <w:r w:rsidR="00744238">
        <w:rPr>
          <w:rFonts w:ascii="Segoe UI" w:eastAsia="Times New Roman" w:hAnsi="Segoe UI" w:cs="Segoe UI"/>
          <w:sz w:val="24"/>
          <w:szCs w:val="24"/>
          <w:lang w:eastAsia="en-IN"/>
        </w:rPr>
        <w:t xml:space="preserve"> or IFF code is friendly then </w:t>
      </w:r>
      <w:r w:rsidR="006035BD" w:rsidRPr="006035BD">
        <w:rPr>
          <w:rFonts w:ascii="Segoe UI" w:eastAsia="Times New Roman" w:hAnsi="Segoe UI" w:cs="Segoe UI"/>
          <w:sz w:val="24"/>
          <w:szCs w:val="24"/>
          <w:lang w:eastAsia="en-IN"/>
        </w:rPr>
        <w:t>classify as "</w:t>
      </w:r>
      <w:r w:rsidR="00744238">
        <w:rPr>
          <w:rFonts w:ascii="Segoe UI" w:eastAsia="Times New Roman" w:hAnsi="Segoe UI" w:cs="Segoe UI"/>
          <w:sz w:val="24"/>
          <w:szCs w:val="24"/>
          <w:lang w:eastAsia="en-IN"/>
        </w:rPr>
        <w:t xml:space="preserve">neutral/friendly" — </w:t>
      </w:r>
    </w:p>
    <w:p w:rsidR="006035BD" w:rsidRPr="006035BD" w:rsidRDefault="006035BD" w:rsidP="006035BD">
      <w:pPr>
        <w:rPr>
          <w:rFonts w:ascii="Segoe UI" w:eastAsia="Times New Roman" w:hAnsi="Segoe UI" w:cs="Segoe UI"/>
          <w:sz w:val="24"/>
          <w:szCs w:val="24"/>
          <w:lang w:eastAsia="en-IN"/>
        </w:rPr>
      </w:pPr>
    </w:p>
    <w:p w:rsidR="006035BD" w:rsidRPr="006035BD" w:rsidRDefault="007C2DDE" w:rsidP="006035BD">
      <w:pPr>
        <w:rPr>
          <w:rFonts w:ascii="Segoe UI" w:eastAsia="Times New Roman" w:hAnsi="Segoe UI" w:cs="Segoe UI"/>
          <w:sz w:val="24"/>
          <w:szCs w:val="24"/>
          <w:lang w:eastAsia="en-IN"/>
        </w:rPr>
      </w:pPr>
      <w:r>
        <w:rPr>
          <w:rFonts w:ascii="Segoe UI" w:eastAsia="Times New Roman" w:hAnsi="Segoe UI" w:cs="Segoe UI"/>
          <w:sz w:val="24"/>
          <w:szCs w:val="24"/>
          <w:lang w:eastAsia="en-IN"/>
        </w:rPr>
        <w:t xml:space="preserve">2. </w:t>
      </w:r>
      <w:r w:rsidR="006035BD" w:rsidRPr="006035BD">
        <w:rPr>
          <w:rFonts w:ascii="Segoe UI" w:eastAsia="Times New Roman" w:hAnsi="Segoe UI" w:cs="Segoe UI"/>
          <w:sz w:val="24"/>
          <w:szCs w:val="24"/>
          <w:lang w:eastAsia="en-IN"/>
        </w:rPr>
        <w:t>The Human-i</w:t>
      </w:r>
      <w:r>
        <w:rPr>
          <w:rFonts w:ascii="Segoe UI" w:eastAsia="Times New Roman" w:hAnsi="Segoe UI" w:cs="Segoe UI"/>
          <w:sz w:val="24"/>
          <w:szCs w:val="24"/>
          <w:lang w:eastAsia="en-IN"/>
        </w:rPr>
        <w:t>n-the-Loop (Current Standard):</w:t>
      </w:r>
      <w:r w:rsidR="006035BD" w:rsidRPr="006035BD">
        <w:rPr>
          <w:rFonts w:ascii="Segoe UI" w:eastAsia="Times New Roman" w:hAnsi="Segoe UI" w:cs="Segoe UI"/>
          <w:sz w:val="24"/>
          <w:szCs w:val="24"/>
          <w:lang w:eastAsia="en-IN"/>
        </w:rPr>
        <w:t xml:space="preserve"> In all responsible militaries today, even after all this automatic detection and classificati</w:t>
      </w:r>
      <w:r>
        <w:rPr>
          <w:rFonts w:ascii="Segoe UI" w:eastAsia="Times New Roman" w:hAnsi="Segoe UI" w:cs="Segoe UI"/>
          <w:sz w:val="24"/>
          <w:szCs w:val="24"/>
          <w:lang w:eastAsia="en-IN"/>
        </w:rPr>
        <w:t>on, the final decision to use lethal force</w:t>
      </w:r>
      <w:r w:rsidRPr="006035BD">
        <w:rPr>
          <w:rFonts w:ascii="Segoe UI" w:eastAsia="Times New Roman" w:hAnsi="Segoe UI" w:cs="Segoe UI"/>
          <w:sz w:val="24"/>
          <w:szCs w:val="24"/>
          <w:lang w:eastAsia="en-IN"/>
        </w:rPr>
        <w:t>s</w:t>
      </w:r>
      <w:r w:rsidR="006035BD" w:rsidRPr="006035BD">
        <w:rPr>
          <w:rFonts w:ascii="Segoe UI" w:eastAsia="Times New Roman" w:hAnsi="Segoe UI" w:cs="Segoe UI"/>
          <w:sz w:val="24"/>
          <w:szCs w:val="24"/>
          <w:lang w:eastAsia="en-IN"/>
        </w:rPr>
        <w:t xml:space="preserve"> made by a human operator who reviews the AI's recommendation and the sensor data. The human considers context, potential for collateral damage, and political ramifications that an AI cannot grasp.</w:t>
      </w:r>
    </w:p>
    <w:p w:rsidR="006035BD" w:rsidRPr="006035BD" w:rsidRDefault="006035BD" w:rsidP="006035BD">
      <w:pPr>
        <w:rPr>
          <w:rFonts w:ascii="Segoe UI" w:eastAsia="Times New Roman" w:hAnsi="Segoe UI" w:cs="Segoe UI"/>
          <w:sz w:val="24"/>
          <w:szCs w:val="24"/>
          <w:lang w:eastAsia="en-IN"/>
        </w:rPr>
      </w:pPr>
    </w:p>
    <w:p w:rsidR="00CC4132" w:rsidRPr="006035BD" w:rsidRDefault="008B5B2C" w:rsidP="006035BD"/>
    <w:sectPr w:rsidR="00CC4132" w:rsidRPr="006035BD" w:rsidSect="006035BD">
      <w:pgSz w:w="11906" w:h="16838"/>
      <w:pgMar w:top="426"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5145"/>
    <w:multiLevelType w:val="multilevel"/>
    <w:tmpl w:val="34F6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07B9D"/>
    <w:multiLevelType w:val="multilevel"/>
    <w:tmpl w:val="1B5A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E0B06"/>
    <w:multiLevelType w:val="multilevel"/>
    <w:tmpl w:val="1AFCA8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4D2CCE"/>
    <w:multiLevelType w:val="multilevel"/>
    <w:tmpl w:val="38241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5BD"/>
    <w:rsid w:val="00195924"/>
    <w:rsid w:val="003978EE"/>
    <w:rsid w:val="00466265"/>
    <w:rsid w:val="004C7FD7"/>
    <w:rsid w:val="006035BD"/>
    <w:rsid w:val="00651BD8"/>
    <w:rsid w:val="00744238"/>
    <w:rsid w:val="007C2DDE"/>
    <w:rsid w:val="00893DCD"/>
    <w:rsid w:val="008B5B2C"/>
    <w:rsid w:val="00996702"/>
    <w:rsid w:val="00B14AC8"/>
    <w:rsid w:val="00D623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2FD5B-B12B-44B4-8182-4BFF39DC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035B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35BD"/>
    <w:rPr>
      <w:rFonts w:ascii="Times New Roman" w:eastAsia="Times New Roman" w:hAnsi="Times New Roman" w:cs="Times New Roman"/>
      <w:b/>
      <w:bCs/>
      <w:sz w:val="27"/>
      <w:szCs w:val="27"/>
      <w:lang w:eastAsia="en-IN"/>
    </w:rPr>
  </w:style>
  <w:style w:type="paragraph" w:customStyle="1" w:styleId="ds-markdown-paragraph">
    <w:name w:val="ds-markdown-paragraph"/>
    <w:basedOn w:val="Normal"/>
    <w:rsid w:val="006035B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035BD"/>
    <w:rPr>
      <w:b/>
      <w:bCs/>
    </w:rPr>
  </w:style>
  <w:style w:type="character" w:styleId="Emphasis">
    <w:name w:val="Emphasis"/>
    <w:basedOn w:val="DefaultParagraphFont"/>
    <w:uiPriority w:val="20"/>
    <w:qFormat/>
    <w:rsid w:val="006035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400218">
      <w:bodyDiv w:val="1"/>
      <w:marLeft w:val="0"/>
      <w:marRight w:val="0"/>
      <w:marTop w:val="0"/>
      <w:marBottom w:val="0"/>
      <w:divBdr>
        <w:top w:val="none" w:sz="0" w:space="0" w:color="auto"/>
        <w:left w:val="none" w:sz="0" w:space="0" w:color="auto"/>
        <w:bottom w:val="none" w:sz="0" w:space="0" w:color="auto"/>
        <w:right w:val="none" w:sz="0" w:space="0" w:color="auto"/>
      </w:divBdr>
    </w:div>
    <w:div w:id="116289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 Raj</dc:creator>
  <cp:lastModifiedBy>Dell</cp:lastModifiedBy>
  <cp:revision>11</cp:revision>
  <dcterms:created xsi:type="dcterms:W3CDTF">2026-02-05T04:47:00Z</dcterms:created>
  <dcterms:modified xsi:type="dcterms:W3CDTF">2026-02-05T08:08:00Z</dcterms:modified>
</cp:coreProperties>
</file>